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0C422BE" w14:textId="77777777" w:rsidR="00333624" w:rsidRDefault="00333624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2DDD8C94" w14:textId="77777777" w:rsidR="00340446" w:rsidRDefault="00154AA7" w:rsidP="003F678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F6787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21A6EF26" w14:textId="2D5D508B" w:rsidR="00154AA7" w:rsidRDefault="00154AA7" w:rsidP="003F678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F6787">
        <w:rPr>
          <w:rFonts w:ascii="Arial" w:eastAsia="Arial Unicode MS" w:hAnsi="Arial" w:cs="Arial"/>
          <w:b/>
          <w:sz w:val="26"/>
          <w:szCs w:val="26"/>
        </w:rPr>
        <w:t xml:space="preserve"> о</w:t>
      </w:r>
      <w:r w:rsidR="00AA0581">
        <w:rPr>
          <w:rFonts w:ascii="Arial" w:eastAsia="Arial Unicode MS" w:hAnsi="Arial" w:cs="Arial"/>
          <w:b/>
          <w:sz w:val="26"/>
          <w:szCs w:val="26"/>
        </w:rPr>
        <w:t>б участии в совещании в Правительстве области</w:t>
      </w:r>
      <w:r w:rsidR="003F6787" w:rsidRPr="003F6787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3AA987EA" w14:textId="77777777" w:rsidR="003F6787" w:rsidRPr="00AC52A4" w:rsidRDefault="003F6787" w:rsidP="003F6787">
      <w:pPr>
        <w:pStyle w:val="a5"/>
        <w:jc w:val="center"/>
        <w:rPr>
          <w:rFonts w:eastAsia="Times New Roman" w:cs="Times New Roman"/>
          <w:b/>
          <w:lang w:eastAsia="ru-RU"/>
        </w:rPr>
      </w:pPr>
    </w:p>
    <w:p w14:paraId="05898463" w14:textId="78C4563E" w:rsidR="00AA0581" w:rsidRDefault="00626B5B" w:rsidP="00AA058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2B03" w:rsidRPr="0040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A0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руководитель Управления Алексей </w:t>
      </w:r>
      <w:proofErr w:type="spellStart"/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Сарыгин</w:t>
      </w:r>
      <w:proofErr w:type="spellEnd"/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</w:t>
      </w:r>
      <w:r w:rsidR="00AA0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совещании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председательством Губернатора </w:t>
      </w:r>
      <w:r w:rsidR="00AA0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Владимирской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="0040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Авдеева</w:t>
      </w:r>
      <w:r w:rsid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участием </w:t>
      </w:r>
      <w:r w:rsidR="00CA2502" w:rsidRP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</w:t>
      </w:r>
      <w:r w:rsid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A2502" w:rsidRP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Министра строительства и ЖКХ Российской Федерации Никит</w:t>
      </w:r>
      <w:r w:rsid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CA2502" w:rsidRP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A2502" w:rsidRP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Стасишин</w:t>
      </w:r>
      <w:r w:rsid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AA0581" w:rsidRP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BB47A51" w14:textId="4A2A0174" w:rsidR="005D2601" w:rsidRPr="00CA2502" w:rsidRDefault="00592006" w:rsidP="005D260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совещании были рассмотрены вопросы </w:t>
      </w:r>
      <w:r w:rsidR="005D2601" w:rsidRP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строительства во Владимирской области с руководителями органов исполнительной власти и местного самоуправления, представителями строительного сектора, архитекторского сообщества и банков в целях </w:t>
      </w:r>
      <w:r w:rsid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работы</w:t>
      </w:r>
      <w:r w:rsidR="005D2601" w:rsidRP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увеличению объёмов жилищного строительства</w:t>
      </w:r>
      <w:r w:rsid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="005D2601" w:rsidRP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</w:t>
      </w:r>
      <w:r w:rsid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«Стимул»</w:t>
      </w:r>
      <w:r w:rsidR="005D2601" w:rsidRP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национального проекта «Жильё и городская среда». </w:t>
      </w:r>
    </w:p>
    <w:p w14:paraId="0F2780C9" w14:textId="22CD2D47" w:rsidR="005D2601" w:rsidRDefault="00592006" w:rsidP="00CA250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н</w:t>
      </w:r>
      <w:bookmarkStart w:id="0" w:name="_GoBack"/>
      <w:bookmarkEnd w:id="0"/>
      <w:r w:rsid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совещании </w:t>
      </w:r>
      <w:r w:rsid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озвучены достижения региона в строительной отрасли, в частности отмечено, что з</w:t>
      </w:r>
      <w:r w:rsidR="005D2601" w:rsidRP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последние 5 лет объёмы строит</w:t>
      </w:r>
      <w:r w:rsid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ельных работ увеличены в 2 раза: в</w:t>
      </w:r>
      <w:r w:rsidR="005D2601" w:rsidRP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ведено в эксплуатацию </w:t>
      </w:r>
      <w:r w:rsid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4,6 </w:t>
      </w:r>
      <w:proofErr w:type="gramStart"/>
      <w:r w:rsid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квадратных метров жилья, при этом </w:t>
      </w:r>
      <w:r w:rsidR="005D2601" w:rsidRP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D2601" w:rsidRPr="005D2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олько в 2023 году в регионе введено свыше 1,14 млн квадратных метров жилья (+35 процентов к плану). </w:t>
      </w:r>
    </w:p>
    <w:p w14:paraId="1AFB8B62" w14:textId="1B1A62D2" w:rsidR="00CA2502" w:rsidRDefault="005D2601" w:rsidP="00CA250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Представителями Правительства региона б</w:t>
      </w:r>
      <w:r w:rsidR="00CA2502" w:rsidRP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ыли представлены перспективные проекты комплексного развити</w:t>
      </w:r>
      <w:r w:rsidR="00CA2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территорий в областном центре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отмечено, что такой вид жилищного строительства обеспечивает возведение необходимых социальных объектов недвижимости одновременно с жильем.</w:t>
      </w:r>
    </w:p>
    <w:p w14:paraId="5DBE9CAF" w14:textId="77777777" w:rsidR="002B27B3" w:rsidRDefault="002B27B3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8A24E" w14:textId="77777777" w:rsidR="00DC6594" w:rsidRPr="00015477" w:rsidRDefault="00DC6594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пресс-службой </w:t>
      </w:r>
    </w:p>
    <w:p w14:paraId="53591E0E" w14:textId="2D094056" w:rsidR="000353EA" w:rsidRPr="00015477" w:rsidRDefault="00DC6594" w:rsidP="00154AA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Управления Росреестра по Владимирской области</w:t>
      </w:r>
    </w:p>
    <w:p w14:paraId="7E7F14D0" w14:textId="77777777" w:rsidR="00430E6D" w:rsidRPr="00015477" w:rsidRDefault="00430E6D" w:rsidP="003336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Pr="007B1C9F" w:rsidRDefault="00430E6D" w:rsidP="00DB159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Контакты для СМИ</w:t>
      </w:r>
    </w:p>
    <w:p w14:paraId="19E2EFC7" w14:textId="77777777" w:rsidR="00430E6D" w:rsidRPr="007B1C9F" w:rsidRDefault="00430E6D" w:rsidP="00DB1594">
      <w:pPr>
        <w:pStyle w:val="ad"/>
        <w:spacing w:after="0"/>
        <w:rPr>
          <w:i/>
        </w:rPr>
      </w:pPr>
      <w:r w:rsidRPr="007B1C9F">
        <w:rPr>
          <w:i/>
        </w:rPr>
        <w:t>Управление Росреестра по Владимирской области</w:t>
      </w:r>
    </w:p>
    <w:p w14:paraId="321568A8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 xml:space="preserve">г. Владимир, ул. </w:t>
      </w:r>
      <w:proofErr w:type="gramStart"/>
      <w:r w:rsidRPr="007B1C9F">
        <w:rPr>
          <w:i/>
        </w:rPr>
        <w:t>Офицерская</w:t>
      </w:r>
      <w:proofErr w:type="gramEnd"/>
      <w:r w:rsidRPr="007B1C9F">
        <w:rPr>
          <w:i/>
        </w:rPr>
        <w:t>, д. 33-а</w:t>
      </w:r>
    </w:p>
    <w:p w14:paraId="7A5CB3D1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Отдел организации, мониторинга и контроля</w:t>
      </w:r>
    </w:p>
    <w:p w14:paraId="516B615F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(4922) 45-08-29</w:t>
      </w:r>
    </w:p>
    <w:p w14:paraId="2F6793CF" w14:textId="41FBEC68" w:rsidR="002A7232" w:rsidRDefault="00430E6D" w:rsidP="00F96508">
      <w:pPr>
        <w:pStyle w:val="ad"/>
        <w:spacing w:after="0"/>
        <w:rPr>
          <w:i/>
        </w:rPr>
      </w:pPr>
      <w:r w:rsidRPr="007B1C9F">
        <w:rPr>
          <w:i/>
        </w:rPr>
        <w:t>(4922) 45-08-26</w:t>
      </w:r>
    </w:p>
    <w:p w14:paraId="11E76B48" w14:textId="77777777" w:rsidR="00DB1594" w:rsidRDefault="00DB1594" w:rsidP="00F96508">
      <w:pPr>
        <w:pStyle w:val="ad"/>
        <w:spacing w:after="0"/>
        <w:rPr>
          <w:i/>
        </w:rPr>
      </w:pPr>
    </w:p>
    <w:p w14:paraId="760B542A" w14:textId="77777777" w:rsidR="00DB1594" w:rsidRDefault="00DB1594" w:rsidP="00F96508">
      <w:pPr>
        <w:pStyle w:val="ad"/>
        <w:spacing w:after="0"/>
        <w:rPr>
          <w:i/>
        </w:rPr>
      </w:pPr>
    </w:p>
    <w:p w14:paraId="2BA8B324" w14:textId="77777777" w:rsidR="00DB1594" w:rsidRPr="00015477" w:rsidRDefault="00DB1594" w:rsidP="00F96508">
      <w:pPr>
        <w:pStyle w:val="ad"/>
        <w:spacing w:after="0"/>
        <w:rPr>
          <w:sz w:val="28"/>
          <w:szCs w:val="28"/>
        </w:rPr>
      </w:pPr>
    </w:p>
    <w:sectPr w:rsidR="00DB1594" w:rsidRPr="00015477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5477"/>
    <w:rsid w:val="00033BD4"/>
    <w:rsid w:val="000353EA"/>
    <w:rsid w:val="00094AD3"/>
    <w:rsid w:val="00152677"/>
    <w:rsid w:val="00154AA7"/>
    <w:rsid w:val="0019523E"/>
    <w:rsid w:val="001F6CF1"/>
    <w:rsid w:val="00207022"/>
    <w:rsid w:val="00235EEF"/>
    <w:rsid w:val="002860BC"/>
    <w:rsid w:val="00293F53"/>
    <w:rsid w:val="00294C2C"/>
    <w:rsid w:val="002A6516"/>
    <w:rsid w:val="002A7232"/>
    <w:rsid w:val="002B27B3"/>
    <w:rsid w:val="002B456C"/>
    <w:rsid w:val="002D15FB"/>
    <w:rsid w:val="002F5821"/>
    <w:rsid w:val="00333624"/>
    <w:rsid w:val="00340446"/>
    <w:rsid w:val="00355A29"/>
    <w:rsid w:val="00363A80"/>
    <w:rsid w:val="00391534"/>
    <w:rsid w:val="003A63C1"/>
    <w:rsid w:val="003D682B"/>
    <w:rsid w:val="003F6787"/>
    <w:rsid w:val="00402B03"/>
    <w:rsid w:val="00427E5C"/>
    <w:rsid w:val="00430E6D"/>
    <w:rsid w:val="004326D6"/>
    <w:rsid w:val="00462B04"/>
    <w:rsid w:val="0047627D"/>
    <w:rsid w:val="00476E54"/>
    <w:rsid w:val="0048598E"/>
    <w:rsid w:val="00495C8F"/>
    <w:rsid w:val="004C4EA1"/>
    <w:rsid w:val="004E3DB9"/>
    <w:rsid w:val="00516589"/>
    <w:rsid w:val="00547155"/>
    <w:rsid w:val="00550437"/>
    <w:rsid w:val="005564E7"/>
    <w:rsid w:val="005609F3"/>
    <w:rsid w:val="00592006"/>
    <w:rsid w:val="005A5C60"/>
    <w:rsid w:val="005B024A"/>
    <w:rsid w:val="005B43D2"/>
    <w:rsid w:val="005C003B"/>
    <w:rsid w:val="005D2601"/>
    <w:rsid w:val="005D3C00"/>
    <w:rsid w:val="005D46CD"/>
    <w:rsid w:val="00626B5B"/>
    <w:rsid w:val="00676C8D"/>
    <w:rsid w:val="00687A21"/>
    <w:rsid w:val="007167F1"/>
    <w:rsid w:val="00720671"/>
    <w:rsid w:val="00736097"/>
    <w:rsid w:val="00766888"/>
    <w:rsid w:val="007871F0"/>
    <w:rsid w:val="007B1C9F"/>
    <w:rsid w:val="007B79E5"/>
    <w:rsid w:val="007C14E8"/>
    <w:rsid w:val="007E1917"/>
    <w:rsid w:val="007E4699"/>
    <w:rsid w:val="00812D4E"/>
    <w:rsid w:val="00843C15"/>
    <w:rsid w:val="0084655B"/>
    <w:rsid w:val="008508CA"/>
    <w:rsid w:val="008A215D"/>
    <w:rsid w:val="008B315C"/>
    <w:rsid w:val="008F40AD"/>
    <w:rsid w:val="009313F1"/>
    <w:rsid w:val="009544EF"/>
    <w:rsid w:val="00995764"/>
    <w:rsid w:val="00995DBA"/>
    <w:rsid w:val="009E1DC2"/>
    <w:rsid w:val="00A10977"/>
    <w:rsid w:val="00A23BEF"/>
    <w:rsid w:val="00A36C70"/>
    <w:rsid w:val="00A371C1"/>
    <w:rsid w:val="00A568D0"/>
    <w:rsid w:val="00A63177"/>
    <w:rsid w:val="00AA0581"/>
    <w:rsid w:val="00AA67DB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D5C80"/>
    <w:rsid w:val="00C03E02"/>
    <w:rsid w:val="00C24313"/>
    <w:rsid w:val="00C4235F"/>
    <w:rsid w:val="00C6454B"/>
    <w:rsid w:val="00CA2502"/>
    <w:rsid w:val="00CB3098"/>
    <w:rsid w:val="00CB6773"/>
    <w:rsid w:val="00CD5742"/>
    <w:rsid w:val="00D0007D"/>
    <w:rsid w:val="00D10BA5"/>
    <w:rsid w:val="00D171F7"/>
    <w:rsid w:val="00D74E85"/>
    <w:rsid w:val="00D97A5E"/>
    <w:rsid w:val="00D97FA9"/>
    <w:rsid w:val="00DA5272"/>
    <w:rsid w:val="00DB1594"/>
    <w:rsid w:val="00DC6594"/>
    <w:rsid w:val="00DD3D76"/>
    <w:rsid w:val="00DF02F6"/>
    <w:rsid w:val="00E00011"/>
    <w:rsid w:val="00E42A7C"/>
    <w:rsid w:val="00E52806"/>
    <w:rsid w:val="00E52AC0"/>
    <w:rsid w:val="00E845B8"/>
    <w:rsid w:val="00E9072E"/>
    <w:rsid w:val="00E93FE4"/>
    <w:rsid w:val="00E95BF0"/>
    <w:rsid w:val="00EC490F"/>
    <w:rsid w:val="00ED215D"/>
    <w:rsid w:val="00EF2A62"/>
    <w:rsid w:val="00EF2B1A"/>
    <w:rsid w:val="00F31CA3"/>
    <w:rsid w:val="00F539C2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44</cp:revision>
  <cp:lastPrinted>2022-08-19T11:21:00Z</cp:lastPrinted>
  <dcterms:created xsi:type="dcterms:W3CDTF">2022-06-23T07:13:00Z</dcterms:created>
  <dcterms:modified xsi:type="dcterms:W3CDTF">2024-04-12T12:01:00Z</dcterms:modified>
</cp:coreProperties>
</file>